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F185" w14:textId="05A4876B" w:rsidR="00EF6AB7" w:rsidRDefault="00EF6AB7" w:rsidP="00EF6AB7">
      <w:pPr>
        <w:pStyle w:val="-wm-msonormal"/>
        <w:jc w:val="center"/>
        <w:rPr>
          <w:b/>
          <w:bCs/>
          <w:sz w:val="40"/>
          <w:szCs w:val="40"/>
          <w:lang w:eastAsia="en-US"/>
        </w:rPr>
      </w:pPr>
      <w:r>
        <w:rPr>
          <w:b/>
          <w:bCs/>
          <w:noProof/>
          <w:sz w:val="40"/>
          <w:szCs w:val="40"/>
          <w:lang w:eastAsia="en-US"/>
        </w:rPr>
        <w:drawing>
          <wp:inline distT="0" distB="0" distL="0" distR="0" wp14:anchorId="6AEE108C" wp14:editId="03CA5ED3">
            <wp:extent cx="575310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A5E2" w14:textId="45527825" w:rsidR="00EF6AB7" w:rsidRPr="00EF6AB7" w:rsidRDefault="00EF6AB7" w:rsidP="00EF6AB7">
      <w:pPr>
        <w:pStyle w:val="-wm-msonormal"/>
        <w:jc w:val="center"/>
        <w:rPr>
          <w:b/>
          <w:bCs/>
          <w:sz w:val="40"/>
          <w:szCs w:val="40"/>
          <w:lang w:eastAsia="en-US"/>
        </w:rPr>
      </w:pPr>
      <w:r w:rsidRPr="00EF6AB7">
        <w:rPr>
          <w:b/>
          <w:bCs/>
          <w:sz w:val="40"/>
          <w:szCs w:val="40"/>
          <w:lang w:eastAsia="en-US"/>
        </w:rPr>
        <w:t>INFORMACE K ZALOŽENÍ SPOLEČNOSTI</w:t>
      </w:r>
    </w:p>
    <w:p w14:paraId="36C47A34" w14:textId="5AAAC49D" w:rsidR="00EF6AB7" w:rsidRDefault="00EF6AB7" w:rsidP="00EF6AB7">
      <w:pPr>
        <w:pStyle w:val="-wm-msonormal"/>
      </w:pPr>
      <w:r>
        <w:rPr>
          <w:b/>
          <w:bCs/>
          <w:lang w:eastAsia="en-US"/>
        </w:rPr>
        <w:t>My</w:t>
      </w:r>
      <w:r>
        <w:rPr>
          <w:b/>
          <w:bCs/>
          <w:lang w:eastAsia="en-US"/>
        </w:rPr>
        <w:t xml:space="preserve"> pro sepsání notářského zápisu potřebuj</w:t>
      </w:r>
      <w:r>
        <w:rPr>
          <w:b/>
          <w:bCs/>
          <w:lang w:eastAsia="en-US"/>
        </w:rPr>
        <w:t>eme</w:t>
      </w:r>
      <w:r>
        <w:rPr>
          <w:b/>
          <w:bCs/>
          <w:lang w:eastAsia="en-US"/>
        </w:rPr>
        <w:t xml:space="preserve"> tyto informace:</w:t>
      </w:r>
    </w:p>
    <w:p w14:paraId="2A90F922" w14:textId="77777777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Obchodní firmu (název)</w:t>
      </w:r>
    </w:p>
    <w:p w14:paraId="16B24879" w14:textId="77777777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Sídlo – celou adresu</w:t>
      </w:r>
    </w:p>
    <w:p w14:paraId="5093097F" w14:textId="4A9F8105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Výši z</w:t>
      </w:r>
      <w:r>
        <w:rPr>
          <w:rFonts w:eastAsia="Times New Roman"/>
          <w:lang w:eastAsia="en-US"/>
        </w:rPr>
        <w:t>ákladní</w:t>
      </w:r>
      <w:r>
        <w:rPr>
          <w:rFonts w:eastAsia="Times New Roman"/>
          <w:lang w:eastAsia="en-US"/>
        </w:rPr>
        <w:t>ho</w:t>
      </w:r>
      <w:r>
        <w:rPr>
          <w:rFonts w:eastAsia="Times New Roman"/>
          <w:lang w:eastAsia="en-US"/>
        </w:rPr>
        <w:t xml:space="preserve"> kapitál</w:t>
      </w:r>
      <w:r>
        <w:rPr>
          <w:rFonts w:eastAsia="Times New Roman"/>
          <w:lang w:eastAsia="en-US"/>
        </w:rPr>
        <w:t>u</w:t>
      </w:r>
    </w:p>
    <w:p w14:paraId="33E0282D" w14:textId="77777777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 xml:space="preserve">Kdo bude společník (jméno, příjmení, datum narození, bydliště a pokud jde o společnost tak </w:t>
      </w:r>
      <w:proofErr w:type="spellStart"/>
      <w:r>
        <w:rPr>
          <w:rFonts w:eastAsia="Times New Roman"/>
          <w:lang w:eastAsia="en-US"/>
        </w:rPr>
        <w:t>ičo</w:t>
      </w:r>
      <w:proofErr w:type="spellEnd"/>
      <w:r>
        <w:rPr>
          <w:rFonts w:eastAsia="Times New Roman"/>
          <w:lang w:eastAsia="en-US"/>
        </w:rPr>
        <w:t>)</w:t>
      </w:r>
    </w:p>
    <w:p w14:paraId="3972146C" w14:textId="77777777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Pokud bude více společníků tak jak velké budou mít podíly</w:t>
      </w:r>
    </w:p>
    <w:p w14:paraId="68865769" w14:textId="77777777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 xml:space="preserve">Kdo bude jednatel (jméno, příjmení, datum narození, bydliště a pokud jde o společnost tak </w:t>
      </w:r>
      <w:proofErr w:type="spellStart"/>
      <w:r>
        <w:rPr>
          <w:rFonts w:eastAsia="Times New Roman"/>
          <w:lang w:eastAsia="en-US"/>
        </w:rPr>
        <w:t>ičo</w:t>
      </w:r>
      <w:proofErr w:type="spellEnd"/>
      <w:r>
        <w:rPr>
          <w:rFonts w:eastAsia="Times New Roman"/>
          <w:lang w:eastAsia="en-US"/>
        </w:rPr>
        <w:t>)</w:t>
      </w:r>
    </w:p>
    <w:p w14:paraId="04D451BB" w14:textId="77777777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Jakým způsobem bude jednatel/jednatelé jednat</w:t>
      </w:r>
    </w:p>
    <w:p w14:paraId="60502CB4" w14:textId="77777777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Kdo bude správce vkladu (jméno, příjmení, datum narození, bydliště)</w:t>
      </w:r>
    </w:p>
    <w:p w14:paraId="7ECFD0F3" w14:textId="6425669E" w:rsidR="00EF6AB7" w:rsidRDefault="00EF6AB7" w:rsidP="00EF6AB7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eastAsia="en-US"/>
        </w:rPr>
        <w:t>Informaci, zda chcete nějaké speciální ujednání</w:t>
      </w:r>
    </w:p>
    <w:p w14:paraId="09DEB862" w14:textId="40543A2E" w:rsidR="00EF6AB7" w:rsidRDefault="00EF6AB7" w:rsidP="00EF6AB7">
      <w:pPr>
        <w:pStyle w:val="-wm-msolistparagraph"/>
        <w:rPr>
          <w:rFonts w:eastAsia="Times New Roman"/>
          <w:lang w:eastAsia="en-US"/>
        </w:rPr>
      </w:pPr>
    </w:p>
    <w:p w14:paraId="1D0EDFAA" w14:textId="77777777" w:rsidR="00EF6AB7" w:rsidRDefault="00EF6AB7" w:rsidP="00EF6AB7">
      <w:pPr>
        <w:pStyle w:val="-wm-msonormal"/>
      </w:pPr>
      <w:r>
        <w:rPr>
          <w:b/>
          <w:bCs/>
          <w:lang w:eastAsia="en-US"/>
        </w:rPr>
        <w:t>Co se týče dokumentů, které jsou potřeba k založení společnosti:</w:t>
      </w:r>
    </w:p>
    <w:p w14:paraId="5EA74031" w14:textId="77777777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Souhlas s umístěním sídla (můžeme připravit, ale někdy vydává přímo vlastník)</w:t>
      </w:r>
    </w:p>
    <w:p w14:paraId="515683EC" w14:textId="77777777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Rozhodnutí jednatele o umístění sídla (pokud bude v zakladatelském právním jednání napsaná pouze obec – připravíme my)</w:t>
      </w:r>
    </w:p>
    <w:p w14:paraId="7F0FD2B1" w14:textId="77777777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Živnostenské oprávnění (je možné zařídit až po podpisu notářského zápisu)</w:t>
      </w:r>
    </w:p>
    <w:p w14:paraId="1D12C7F7" w14:textId="77777777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Čestné prohlášení jednatele (připravíme my)</w:t>
      </w:r>
    </w:p>
    <w:p w14:paraId="748E055A" w14:textId="77777777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Rejstřík trestů jednatele (můžeme zařídit u nás, pokud nemáte aktuální max 3 měsíce starý)</w:t>
      </w:r>
    </w:p>
    <w:p w14:paraId="0770377F" w14:textId="77777777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Prohlášení správce vkladu (připravíme my)</w:t>
      </w:r>
    </w:p>
    <w:p w14:paraId="770DC8E4" w14:textId="77777777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Potvrzení od banky o splacení základního kapitálu (je možné zařídit až po podpisu notářského zápisu)</w:t>
      </w:r>
    </w:p>
    <w:p w14:paraId="66E0D726" w14:textId="49E7E615" w:rsidR="00EF6AB7" w:rsidRDefault="00EF6AB7" w:rsidP="00EF6AB7">
      <w:pPr>
        <w:pStyle w:val="-wm-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eastAsia="en-US"/>
        </w:rPr>
        <w:t>Pokud je zakladatel ženatý</w:t>
      </w:r>
      <w:r>
        <w:rPr>
          <w:rFonts w:eastAsia="Times New Roman"/>
          <w:lang w:eastAsia="en-US"/>
        </w:rPr>
        <w:t>/vdaná</w:t>
      </w:r>
      <w:r>
        <w:rPr>
          <w:rFonts w:eastAsia="Times New Roman"/>
          <w:lang w:eastAsia="en-US"/>
        </w:rPr>
        <w:t xml:space="preserve"> je potřeba souhlas druhého manžela s použitím finančních prostředků ze SJM</w:t>
      </w:r>
      <w:r>
        <w:rPr>
          <w:rFonts w:eastAsia="Times New Roman"/>
          <w:lang w:eastAsia="en-US"/>
        </w:rPr>
        <w:t xml:space="preserve">, tedy </w:t>
      </w:r>
      <w:r>
        <w:rPr>
          <w:rFonts w:eastAsia="Times New Roman"/>
          <w:lang w:eastAsia="en-US"/>
        </w:rPr>
        <w:t>pokud SJM nemají upravené</w:t>
      </w:r>
      <w:r>
        <w:rPr>
          <w:rFonts w:eastAsia="Times New Roman"/>
          <w:lang w:eastAsia="en-US"/>
        </w:rPr>
        <w:t xml:space="preserve"> (</w:t>
      </w:r>
      <w:bookmarkStart w:id="0" w:name="_GoBack"/>
      <w:bookmarkEnd w:id="0"/>
      <w:r>
        <w:rPr>
          <w:rFonts w:eastAsia="Times New Roman"/>
          <w:lang w:eastAsia="en-US"/>
        </w:rPr>
        <w:t>připravíme my)</w:t>
      </w:r>
    </w:p>
    <w:p w14:paraId="7A48C17C" w14:textId="77777777" w:rsidR="00EF6AB7" w:rsidRDefault="00EF6AB7" w:rsidP="00EF6AB7">
      <w:pPr>
        <w:pStyle w:val="-wm-msolistparagraph"/>
        <w:rPr>
          <w:rFonts w:eastAsia="Times New Roman"/>
        </w:rPr>
      </w:pPr>
    </w:p>
    <w:p w14:paraId="29BC9749" w14:textId="77777777" w:rsidR="00A8457A" w:rsidRDefault="00A8457A"/>
    <w:sectPr w:rsidR="00A8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52B6"/>
    <w:multiLevelType w:val="multilevel"/>
    <w:tmpl w:val="A326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83AA6"/>
    <w:multiLevelType w:val="multilevel"/>
    <w:tmpl w:val="556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B3"/>
    <w:rsid w:val="000421B3"/>
    <w:rsid w:val="00A8457A"/>
    <w:rsid w:val="00E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F923"/>
  <w15:chartTrackingRefBased/>
  <w15:docId w15:val="{9022AAD3-CA65-4F59-8A73-A95E6A6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F6AB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msolistparagraph">
    <w:name w:val="-wm-msolistparagraph"/>
    <w:basedOn w:val="Normln"/>
    <w:rsid w:val="00EF6AB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Jojkova</dc:creator>
  <cp:keywords/>
  <dc:description/>
  <cp:lastModifiedBy>Dominika Jojkova</cp:lastModifiedBy>
  <cp:revision>2</cp:revision>
  <dcterms:created xsi:type="dcterms:W3CDTF">2020-03-24T10:34:00Z</dcterms:created>
  <dcterms:modified xsi:type="dcterms:W3CDTF">2020-03-24T10:34:00Z</dcterms:modified>
</cp:coreProperties>
</file>